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2900D" w14:textId="1F960286" w:rsidR="000F694D" w:rsidRDefault="00167ADE" w:rsidP="0045626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[Área científica]</w:t>
      </w:r>
    </w:p>
    <w:p w14:paraId="30B03A44" w14:textId="78B5F778" w:rsidR="00F256C6" w:rsidRPr="00FD1058" w:rsidRDefault="00F256C6" w:rsidP="0045626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[Comunicação oral </w:t>
      </w:r>
      <w:r w:rsidRPr="00F256C6">
        <w:rPr>
          <w:rFonts w:ascii="Times New Roman" w:hAnsi="Times New Roman" w:cs="Times New Roman"/>
          <w:b/>
          <w:i/>
        </w:rPr>
        <w:t>ou</w:t>
      </w:r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</w:rPr>
        <w:t>Poster]</w:t>
      </w:r>
    </w:p>
    <w:p w14:paraId="531D154B" w14:textId="77777777" w:rsidR="00456269" w:rsidRPr="00033BE0" w:rsidRDefault="00456269" w:rsidP="00456269">
      <w:pPr>
        <w:jc w:val="right"/>
        <w:rPr>
          <w:rFonts w:ascii="Times New Roman" w:hAnsi="Times New Roman" w:cs="Times New Roman"/>
        </w:rPr>
      </w:pPr>
    </w:p>
    <w:p w14:paraId="1DC6BE88" w14:textId="23B7F47F" w:rsidR="00456269" w:rsidRPr="00033BE0" w:rsidRDefault="00456269" w:rsidP="00456269">
      <w:pPr>
        <w:rPr>
          <w:rFonts w:ascii="Times New Roman" w:hAnsi="Times New Roman" w:cs="Times New Roman"/>
          <w:b/>
          <w:sz w:val="24"/>
        </w:rPr>
      </w:pPr>
      <w:r w:rsidRPr="00033BE0">
        <w:rPr>
          <w:rFonts w:ascii="Times New Roman" w:hAnsi="Times New Roman" w:cs="Times New Roman"/>
          <w:b/>
          <w:sz w:val="24"/>
        </w:rPr>
        <w:t>Título</w:t>
      </w:r>
      <w:r w:rsidR="00167ADE">
        <w:rPr>
          <w:rFonts w:ascii="Times New Roman" w:hAnsi="Times New Roman" w:cs="Times New Roman"/>
          <w:b/>
          <w:sz w:val="24"/>
        </w:rPr>
        <w:t xml:space="preserve"> do resumo em português</w:t>
      </w:r>
    </w:p>
    <w:p w14:paraId="5C280D61" w14:textId="77777777" w:rsidR="00167ADE" w:rsidRPr="00747027" w:rsidRDefault="00167ADE" w:rsidP="00E21342">
      <w:pPr>
        <w:pStyle w:val="MDPI13authornames"/>
        <w:rPr>
          <w:rFonts w:ascii="Times New Roman" w:hAnsi="Times New Roman"/>
          <w:sz w:val="22"/>
          <w:lang w:val="pt-PT"/>
        </w:rPr>
      </w:pPr>
    </w:p>
    <w:p w14:paraId="3ED4E6BF" w14:textId="3E106CB0" w:rsidR="00E21342" w:rsidRPr="00747027" w:rsidRDefault="00E21342" w:rsidP="00E21342">
      <w:pPr>
        <w:pStyle w:val="MDPI13authornames"/>
        <w:rPr>
          <w:rFonts w:ascii="Times New Roman" w:hAnsi="Times New Roman"/>
          <w:lang w:val="pt-PT"/>
        </w:rPr>
      </w:pPr>
      <w:r w:rsidRPr="00747027">
        <w:rPr>
          <w:rFonts w:ascii="Times New Roman" w:hAnsi="Times New Roman"/>
          <w:sz w:val="22"/>
          <w:lang w:val="pt-PT"/>
        </w:rPr>
        <w:t>Nome e apelido</w:t>
      </w:r>
      <w:r w:rsidRPr="00747027">
        <w:rPr>
          <w:rFonts w:ascii="Times New Roman" w:hAnsi="Times New Roman"/>
          <w:sz w:val="22"/>
          <w:vertAlign w:val="superscript"/>
          <w:lang w:val="pt-PT"/>
        </w:rPr>
        <w:t>1</w:t>
      </w:r>
      <w:r w:rsidR="00167ADE" w:rsidRPr="00747027">
        <w:rPr>
          <w:rFonts w:ascii="Times New Roman" w:hAnsi="Times New Roman"/>
          <w:sz w:val="22"/>
          <w:lang w:val="pt-PT"/>
        </w:rPr>
        <w:t>, Nome e apelido</w:t>
      </w:r>
      <w:r w:rsidRPr="00747027">
        <w:rPr>
          <w:rFonts w:ascii="Times New Roman" w:hAnsi="Times New Roman"/>
          <w:sz w:val="22"/>
          <w:vertAlign w:val="superscript"/>
          <w:lang w:val="pt-PT"/>
        </w:rPr>
        <w:t>2</w:t>
      </w:r>
      <w:r w:rsidR="000276A1" w:rsidRPr="00747027">
        <w:rPr>
          <w:rFonts w:ascii="Times New Roman" w:hAnsi="Times New Roman"/>
          <w:sz w:val="22"/>
          <w:lang w:val="pt-PT"/>
        </w:rPr>
        <w:t xml:space="preserve">, </w:t>
      </w:r>
      <w:r w:rsidR="00167ADE" w:rsidRPr="00747027">
        <w:rPr>
          <w:rFonts w:ascii="Times New Roman" w:hAnsi="Times New Roman"/>
          <w:sz w:val="22"/>
          <w:lang w:val="pt-PT"/>
        </w:rPr>
        <w:t>Nome e apelido</w:t>
      </w:r>
      <w:r w:rsidRPr="00747027">
        <w:rPr>
          <w:rFonts w:ascii="Times New Roman" w:hAnsi="Times New Roman"/>
          <w:sz w:val="22"/>
          <w:vertAlign w:val="superscript"/>
          <w:lang w:val="pt-PT"/>
        </w:rPr>
        <w:t>3</w:t>
      </w:r>
      <w:r w:rsidRPr="00747027">
        <w:rPr>
          <w:rFonts w:ascii="Times New Roman" w:hAnsi="Times New Roman"/>
          <w:sz w:val="22"/>
          <w:lang w:val="pt-PT"/>
        </w:rPr>
        <w:t>*</w:t>
      </w:r>
    </w:p>
    <w:p w14:paraId="08A4F58C" w14:textId="3C313B0F" w:rsidR="00E21342" w:rsidRPr="00747027" w:rsidRDefault="00E21342" w:rsidP="00DC7E8A">
      <w:pPr>
        <w:pStyle w:val="MDPI16affiliation"/>
        <w:ind w:left="0" w:firstLine="0"/>
        <w:rPr>
          <w:rFonts w:ascii="Times New Roman" w:hAnsi="Times New Roman"/>
          <w:lang w:val="pt-PT"/>
        </w:rPr>
      </w:pPr>
      <w:r w:rsidRPr="00747027">
        <w:rPr>
          <w:rFonts w:ascii="Times New Roman" w:hAnsi="Times New Roman"/>
          <w:vertAlign w:val="superscript"/>
          <w:lang w:val="pt-PT"/>
        </w:rPr>
        <w:t>1</w:t>
      </w:r>
      <w:r w:rsidR="00DC7E8A">
        <w:rPr>
          <w:rFonts w:ascii="Times New Roman" w:hAnsi="Times New Roman"/>
          <w:lang w:val="pt-PT"/>
        </w:rPr>
        <w:t xml:space="preserve"> </w:t>
      </w:r>
      <w:r w:rsidRPr="00747027">
        <w:rPr>
          <w:rFonts w:ascii="Times New Roman" w:hAnsi="Times New Roman"/>
          <w:lang w:val="pt-PT"/>
        </w:rPr>
        <w:t>Afiliação 1</w:t>
      </w:r>
      <w:r w:rsidR="00A96C9B" w:rsidRPr="00747027">
        <w:rPr>
          <w:rFonts w:ascii="Times New Roman" w:hAnsi="Times New Roman"/>
          <w:lang w:val="pt-PT"/>
        </w:rPr>
        <w:t xml:space="preserve"> (departamento/serviço, instituição, cidade, país)</w:t>
      </w:r>
    </w:p>
    <w:p w14:paraId="3B6CAC43" w14:textId="4F7FF989" w:rsidR="00E21342" w:rsidRPr="00747027" w:rsidRDefault="00E21342" w:rsidP="00DC7E8A">
      <w:pPr>
        <w:pStyle w:val="MDPI16affiliation"/>
        <w:ind w:left="0" w:firstLine="0"/>
        <w:rPr>
          <w:rFonts w:ascii="Times New Roman" w:hAnsi="Times New Roman"/>
          <w:lang w:val="pt-PT"/>
        </w:rPr>
      </w:pPr>
      <w:r w:rsidRPr="00747027">
        <w:rPr>
          <w:rFonts w:ascii="Times New Roman" w:hAnsi="Times New Roman"/>
          <w:szCs w:val="20"/>
          <w:vertAlign w:val="superscript"/>
          <w:lang w:val="pt-PT"/>
        </w:rPr>
        <w:t>2</w:t>
      </w:r>
      <w:r w:rsidR="00DC7E8A">
        <w:rPr>
          <w:rFonts w:ascii="Times New Roman" w:hAnsi="Times New Roman"/>
          <w:szCs w:val="20"/>
          <w:vertAlign w:val="superscript"/>
          <w:lang w:val="pt-PT"/>
        </w:rPr>
        <w:t xml:space="preserve"> </w:t>
      </w:r>
      <w:r w:rsidRPr="00747027">
        <w:rPr>
          <w:rFonts w:ascii="Times New Roman" w:hAnsi="Times New Roman"/>
          <w:szCs w:val="20"/>
          <w:lang w:val="pt-PT"/>
        </w:rPr>
        <w:t>Afiliação 2</w:t>
      </w:r>
      <w:r w:rsidR="00A96C9B" w:rsidRPr="00747027">
        <w:rPr>
          <w:rFonts w:ascii="Times New Roman" w:hAnsi="Times New Roman"/>
          <w:szCs w:val="20"/>
          <w:lang w:val="pt-PT"/>
        </w:rPr>
        <w:t xml:space="preserve"> </w:t>
      </w:r>
      <w:r w:rsidR="00A96C9B" w:rsidRPr="00747027">
        <w:rPr>
          <w:rFonts w:ascii="Times New Roman" w:hAnsi="Times New Roman"/>
          <w:lang w:val="pt-PT"/>
        </w:rPr>
        <w:t>(departamento/serviço, instituição, cidade, país)</w:t>
      </w:r>
    </w:p>
    <w:p w14:paraId="7CBA3AEC" w14:textId="77777777" w:rsidR="00240A30" w:rsidRPr="00747027" w:rsidRDefault="00240A30" w:rsidP="00DC7E8A">
      <w:pPr>
        <w:pStyle w:val="MDPI14history"/>
        <w:spacing w:before="0"/>
        <w:ind w:left="0"/>
        <w:rPr>
          <w:rFonts w:ascii="Times New Roman" w:hAnsi="Times New Roman"/>
          <w:b/>
          <w:lang w:val="pt-PT"/>
        </w:rPr>
      </w:pPr>
    </w:p>
    <w:p w14:paraId="53196D37" w14:textId="1D761CCF" w:rsidR="00E21342" w:rsidRPr="00747027" w:rsidRDefault="00E21342" w:rsidP="00DC7E8A">
      <w:pPr>
        <w:pStyle w:val="MDPI14history"/>
        <w:spacing w:before="0"/>
        <w:ind w:left="0"/>
        <w:rPr>
          <w:rFonts w:ascii="Times New Roman" w:hAnsi="Times New Roman"/>
          <w:lang w:val="pt-PT"/>
        </w:rPr>
      </w:pPr>
      <w:r w:rsidRPr="00747027">
        <w:rPr>
          <w:rFonts w:ascii="Times New Roman" w:hAnsi="Times New Roman"/>
          <w:b/>
          <w:lang w:val="pt-PT"/>
        </w:rPr>
        <w:t>*</w:t>
      </w:r>
      <w:r w:rsidRPr="00747027">
        <w:rPr>
          <w:rFonts w:ascii="Times New Roman" w:hAnsi="Times New Roman"/>
          <w:lang w:val="pt-PT"/>
        </w:rPr>
        <w:t xml:space="preserve">Autor correspondente: </w:t>
      </w:r>
      <w:hyperlink r:id="rId7" w:history="1">
        <w:r w:rsidR="00A96C9B" w:rsidRPr="00747027">
          <w:rPr>
            <w:rStyle w:val="Hiperligao"/>
            <w:rFonts w:ascii="Times New Roman" w:hAnsi="Times New Roman"/>
            <w:lang w:val="pt-PT"/>
          </w:rPr>
          <w:t>e-mail@e-mail.com</w:t>
        </w:r>
      </w:hyperlink>
    </w:p>
    <w:p w14:paraId="1BBC531D" w14:textId="77777777" w:rsidR="00272735" w:rsidRDefault="00272735" w:rsidP="008F5DC6">
      <w:pPr>
        <w:rPr>
          <w:rFonts w:ascii="Times New Roman" w:hAnsi="Times New Roman" w:cs="Times New Roman"/>
          <w:sz w:val="20"/>
          <w:lang w:eastAsia="de-DE" w:bidi="en-US"/>
        </w:rPr>
      </w:pPr>
    </w:p>
    <w:p w14:paraId="18DC2961" w14:textId="77777777" w:rsidR="00167ADE" w:rsidRDefault="00167ADE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F0FFF7" w14:textId="74F3F101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Resumo: </w:t>
      </w:r>
      <w:r w:rsidR="00167ADE">
        <w:rPr>
          <w:rFonts w:ascii="Times New Roman" w:hAnsi="Times New Roman" w:cs="Times New Roman"/>
        </w:rPr>
        <w:t>O resumo, com um máximo de 3</w:t>
      </w:r>
      <w:r w:rsidRPr="00033BE0">
        <w:rPr>
          <w:rFonts w:ascii="Times New Roman" w:hAnsi="Times New Roman" w:cs="Times New Roman"/>
        </w:rPr>
        <w:t xml:space="preserve">50 palavras, </w:t>
      </w:r>
      <w:r w:rsidR="00167ADE">
        <w:rPr>
          <w:rFonts w:ascii="Times New Roman" w:hAnsi="Times New Roman" w:cs="Times New Roman"/>
        </w:rPr>
        <w:t>tem de</w:t>
      </w:r>
      <w:r w:rsidRPr="00033BE0">
        <w:rPr>
          <w:rFonts w:ascii="Times New Roman" w:hAnsi="Times New Roman" w:cs="Times New Roman"/>
        </w:rPr>
        <w:t xml:space="preserve"> estar escrito em português</w:t>
      </w:r>
      <w:r w:rsidR="00167ADE">
        <w:rPr>
          <w:rFonts w:ascii="Times New Roman" w:hAnsi="Times New Roman" w:cs="Times New Roman"/>
        </w:rPr>
        <w:t xml:space="preserve"> e</w:t>
      </w:r>
      <w:r w:rsidRPr="00033BE0">
        <w:rPr>
          <w:rFonts w:ascii="Times New Roman" w:hAnsi="Times New Roman" w:cs="Times New Roman"/>
        </w:rPr>
        <w:t xml:space="preserve"> deve estar dividido em cinco partes, sempre que aplicável: Introdução; Objetivos; Material e Métodos; Resultados e Conclusões. Não inclui referências bibliográficas nem figuras ou tabelas. </w:t>
      </w:r>
    </w:p>
    <w:p w14:paraId="74988FC7" w14:textId="1BAFB839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Palavras-chave</w:t>
      </w:r>
      <w:r w:rsidRPr="00033BE0">
        <w:rPr>
          <w:rFonts w:ascii="Times New Roman" w:hAnsi="Times New Roman" w:cs="Times New Roman"/>
        </w:rPr>
        <w:t xml:space="preserve">: Inclui cinco palavras-chave em português. </w:t>
      </w:r>
    </w:p>
    <w:p w14:paraId="038EE59A" w14:textId="77777777" w:rsidR="00A20B63" w:rsidRPr="00033BE0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0B0131" w14:textId="6EC10872" w:rsidR="00A20B63" w:rsidRPr="00033BE0" w:rsidRDefault="00167ADE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Referências bibliogr</w:t>
      </w:r>
      <w:r w:rsidR="00697EB6">
        <w:rPr>
          <w:rFonts w:ascii="Times New Roman" w:hAnsi="Times New Roman" w:cs="Times New Roman"/>
          <w:b/>
        </w:rPr>
        <w:t>áficas (máximo 3):</w:t>
      </w:r>
    </w:p>
    <w:p w14:paraId="6D3969C6" w14:textId="77777777" w:rsidR="00A20B63" w:rsidRDefault="00DB5204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As referências bibliográficas deverão ser citadas no seguinte modelo (Dinis-Oliveira </w:t>
      </w:r>
      <w:proofErr w:type="spellStart"/>
      <w:r w:rsidRPr="00033BE0">
        <w:rPr>
          <w:rFonts w:ascii="Times New Roman" w:hAnsi="Times New Roman" w:cs="Times New Roman"/>
          <w:i/>
        </w:rPr>
        <w:t>et</w:t>
      </w:r>
      <w:proofErr w:type="spellEnd"/>
      <w:r w:rsidRPr="00033BE0">
        <w:rPr>
          <w:rFonts w:ascii="Times New Roman" w:hAnsi="Times New Roman" w:cs="Times New Roman"/>
          <w:i/>
        </w:rPr>
        <w:t xml:space="preserve"> al.</w:t>
      </w:r>
      <w:r w:rsidRPr="00033BE0">
        <w:rPr>
          <w:rFonts w:ascii="Times New Roman" w:hAnsi="Times New Roman" w:cs="Times New Roman"/>
        </w:rPr>
        <w:t>, 2018). As referências bibliográficas não incluem dados não publicados, podendo ser incorporada a informação ao longo do texto, entre parêntesis. As referências devem cumprir os seguintes requisitos:</w:t>
      </w:r>
    </w:p>
    <w:p w14:paraId="07DF708F" w14:textId="77777777" w:rsidR="007E6BFB" w:rsidRPr="00033BE0" w:rsidRDefault="007E6BFB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9BBAE1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Citação de revista científica</w:t>
      </w:r>
      <w:r w:rsidRPr="00033BE0">
        <w:rPr>
          <w:rFonts w:ascii="Times New Roman" w:hAnsi="Times New Roman" w:cs="Times New Roman"/>
        </w:rPr>
        <w:t>: Lista de todos os autores e deverão ser utilizados os seguintes formatos:</w:t>
      </w:r>
    </w:p>
    <w:p w14:paraId="475D1D95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Dinis-Oliveira RJ, Carvalho F, Duarte JA, </w:t>
      </w:r>
      <w:proofErr w:type="spellStart"/>
      <w:r w:rsidRPr="00033BE0">
        <w:rPr>
          <w:rFonts w:ascii="Times New Roman" w:hAnsi="Times New Roman" w:cs="Times New Roman"/>
        </w:rPr>
        <w:t>Remião</w:t>
      </w:r>
      <w:proofErr w:type="spellEnd"/>
      <w:r w:rsidRPr="00033BE0">
        <w:rPr>
          <w:rFonts w:ascii="Times New Roman" w:hAnsi="Times New Roman" w:cs="Times New Roman"/>
        </w:rPr>
        <w:t xml:space="preserve"> F, Marques A, Santos A, Magalhães T. </w:t>
      </w:r>
      <w:proofErr w:type="spellStart"/>
      <w:r w:rsidRPr="00033BE0">
        <w:rPr>
          <w:rFonts w:ascii="Times New Roman" w:hAnsi="Times New Roman" w:cs="Times New Roman"/>
        </w:rPr>
        <w:t>Collection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of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biological</w:t>
      </w:r>
      <w:proofErr w:type="spellEnd"/>
      <w:r w:rsidRPr="00033BE0">
        <w:rPr>
          <w:rFonts w:ascii="Times New Roman" w:hAnsi="Times New Roman" w:cs="Times New Roman"/>
        </w:rPr>
        <w:t xml:space="preserve"> samples in </w:t>
      </w:r>
      <w:proofErr w:type="spellStart"/>
      <w:r w:rsidRPr="00033BE0">
        <w:rPr>
          <w:rFonts w:ascii="Times New Roman" w:hAnsi="Times New Roman" w:cs="Times New Roman"/>
        </w:rPr>
        <w:t>forensic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toxicology</w:t>
      </w:r>
      <w:proofErr w:type="spellEnd"/>
      <w:r w:rsidRPr="00033BE0">
        <w:rPr>
          <w:rFonts w:ascii="Times New Roman" w:hAnsi="Times New Roman" w:cs="Times New Roman"/>
        </w:rPr>
        <w:t xml:space="preserve">. </w:t>
      </w:r>
      <w:proofErr w:type="spellStart"/>
      <w:r w:rsidRPr="00033BE0">
        <w:rPr>
          <w:rFonts w:ascii="Times New Roman" w:hAnsi="Times New Roman" w:cs="Times New Roman"/>
          <w:i/>
        </w:rPr>
        <w:t>Toxicol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Mech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Methods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  <w:b/>
        </w:rPr>
        <w:t>20</w:t>
      </w:r>
      <w:r w:rsidRPr="00033BE0">
        <w:rPr>
          <w:rFonts w:ascii="Times New Roman" w:hAnsi="Times New Roman" w:cs="Times New Roman"/>
        </w:rPr>
        <w:t>:363-414, 2010.</w:t>
      </w:r>
    </w:p>
    <w:p w14:paraId="5A44C0C8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Citação de livro: </w:t>
      </w:r>
      <w:r w:rsidRPr="00033BE0">
        <w:rPr>
          <w:rFonts w:ascii="Times New Roman" w:hAnsi="Times New Roman" w:cs="Times New Roman"/>
        </w:rPr>
        <w:t>Editores, título do livro, editora, cidade, ano. Exemplo:</w:t>
      </w:r>
    </w:p>
    <w:p w14:paraId="1AA4A8D4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Dinis-Oliveira RJ, Carvalho F, Bastos ML. Toxicologia Forense. Lidel, Edições Técnicas LDA, Lisboa, 2015.</w:t>
      </w:r>
    </w:p>
    <w:p w14:paraId="39ED7D45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Capítulo em livro: </w:t>
      </w:r>
      <w:r w:rsidRPr="00033BE0">
        <w:rPr>
          <w:rFonts w:ascii="Times New Roman" w:hAnsi="Times New Roman" w:cs="Times New Roman"/>
        </w:rPr>
        <w:t>Autores, título do capítulo, In: título do livro, editores (ed). editora, páginas, ano. Exemplo:</w:t>
      </w:r>
    </w:p>
    <w:p w14:paraId="66EB9901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Magalhães T, Ribeiro C, Jardim P, Peixoto C, Dinis-Oliveira RJ, Abreu C, Pinheiro MF, Guerra CC. PARTE III. Da investigação inicial ao diagnóstico de abuso. </w:t>
      </w:r>
      <w:r w:rsidRPr="00033BE0">
        <w:rPr>
          <w:rFonts w:ascii="Times New Roman" w:hAnsi="Times New Roman" w:cs="Times New Roman"/>
          <w:i/>
        </w:rPr>
        <w:t>In</w:t>
      </w:r>
      <w:r w:rsidRPr="00033BE0">
        <w:rPr>
          <w:rFonts w:ascii="Times New Roman" w:hAnsi="Times New Roman" w:cs="Times New Roman"/>
        </w:rPr>
        <w:t>: Abuso de crianças e jovens – da suspeita ao diagnóstico, Magalhães T (ed). Lidel, Edições Técnicas LDA, Lisboa, 147-172:2010.</w:t>
      </w:r>
    </w:p>
    <w:p w14:paraId="7759AC80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Endereço eletrónico: </w:t>
      </w:r>
      <w:r w:rsidRPr="00033BE0">
        <w:rPr>
          <w:rFonts w:ascii="Times New Roman" w:hAnsi="Times New Roman" w:cs="Times New Roman"/>
        </w:rPr>
        <w:t>Sítio na web. Exemplo:</w:t>
      </w:r>
    </w:p>
    <w:p w14:paraId="463BB558" w14:textId="77777777" w:rsidR="001D6674" w:rsidRPr="00033BE0" w:rsidRDefault="00557ABA" w:rsidP="005C0F1F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lastRenderedPageBreak/>
        <w:t>Dinis-Oliveira RJ. Toxicologia Forense. Disponível em: http://apcforenses.org/?page_id=11, consultado em 25-07-2018, 2017.</w:t>
      </w:r>
    </w:p>
    <w:sectPr w:rsidR="001D6674" w:rsidRPr="00033BE0" w:rsidSect="00913417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5DFF3" w14:textId="77777777" w:rsidR="00186C6F" w:rsidRDefault="00186C6F" w:rsidP="00933A9D">
      <w:pPr>
        <w:spacing w:after="0" w:line="240" w:lineRule="auto"/>
      </w:pPr>
      <w:r>
        <w:separator/>
      </w:r>
    </w:p>
  </w:endnote>
  <w:endnote w:type="continuationSeparator" w:id="0">
    <w:p w14:paraId="6274F52D" w14:textId="77777777" w:rsidR="00186C6F" w:rsidRDefault="00186C6F" w:rsidP="009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3954"/>
      <w:docPartObj>
        <w:docPartGallery w:val="Page Numbers (Bottom of Page)"/>
        <w:docPartUnique/>
      </w:docPartObj>
    </w:sdtPr>
    <w:sdtEndPr/>
    <w:sdtContent>
      <w:p w14:paraId="63222954" w14:textId="77777777" w:rsidR="00933A9D" w:rsidRDefault="00933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6C6">
          <w:rPr>
            <w:noProof/>
          </w:rPr>
          <w:t>2</w:t>
        </w:r>
        <w:r>
          <w:fldChar w:fldCharType="end"/>
        </w:r>
      </w:p>
    </w:sdtContent>
  </w:sdt>
  <w:p w14:paraId="30986E28" w14:textId="77777777" w:rsidR="00933A9D" w:rsidRDefault="00933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5CC4" w14:textId="77777777" w:rsidR="00186C6F" w:rsidRDefault="00186C6F" w:rsidP="00933A9D">
      <w:pPr>
        <w:spacing w:after="0" w:line="240" w:lineRule="auto"/>
      </w:pPr>
      <w:r>
        <w:separator/>
      </w:r>
    </w:p>
  </w:footnote>
  <w:footnote w:type="continuationSeparator" w:id="0">
    <w:p w14:paraId="457B051F" w14:textId="77777777" w:rsidR="00186C6F" w:rsidRDefault="00186C6F" w:rsidP="009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2A605" w14:textId="574E302E" w:rsidR="00CC584A" w:rsidRPr="00F771D9" w:rsidRDefault="00F771D9" w:rsidP="00933A9D">
    <w:pPr>
      <w:pStyle w:val="Cabealho"/>
      <w:jc w:val="center"/>
      <w:rPr>
        <w:rFonts w:ascii="Times New Roman" w:hAnsi="Times New Roman" w:cs="Times New Roman"/>
        <w:sz w:val="20"/>
      </w:rPr>
    </w:pPr>
    <w:r w:rsidRPr="00F771D9">
      <w:rPr>
        <w:rFonts w:ascii="Times New Roman" w:hAnsi="Times New Roman" w:cs="Times New Roman"/>
        <w:i/>
        <w:noProof/>
        <w:sz w:val="20"/>
        <w:lang w:eastAsia="pt-PT"/>
      </w:rPr>
      <w:t>RevSALUS</w:t>
    </w:r>
    <w:r w:rsidRPr="00F771D9">
      <w:rPr>
        <w:rFonts w:ascii="Times New Roman" w:hAnsi="Times New Roman" w:cs="Times New Roman"/>
        <w:noProof/>
        <w:sz w:val="20"/>
        <w:lang w:eastAsia="pt-PT"/>
      </w:rPr>
      <w:t xml:space="preserve"> – Revista Científica Internacional da RACS</w:t>
    </w:r>
  </w:p>
  <w:p w14:paraId="711F6292" w14:textId="04D0BB97" w:rsidR="00240A30" w:rsidRDefault="008F5DC6" w:rsidP="00933A9D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9541D" wp14:editId="474E551C">
              <wp:simplePos x="0" y="0"/>
              <wp:positionH relativeFrom="column">
                <wp:posOffset>-70485</wp:posOffset>
              </wp:positionH>
              <wp:positionV relativeFrom="paragraph">
                <wp:posOffset>99695</wp:posOffset>
              </wp:positionV>
              <wp:extent cx="5425440" cy="0"/>
              <wp:effectExtent l="0" t="0" r="22860" b="1905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5915B9" id="Conexão ret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7.85pt" to="421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" strokecolor="black [3200]" strokeweight="1.5pt">
              <v:stroke joinstyle="miter"/>
            </v:line>
          </w:pict>
        </mc:Fallback>
      </mc:AlternateContent>
    </w:r>
  </w:p>
  <w:p w14:paraId="37278AE5" w14:textId="4E809C83" w:rsidR="00240A30" w:rsidRPr="00933A9D" w:rsidRDefault="00240A30" w:rsidP="00933A9D">
    <w:pPr>
      <w:pStyle w:val="Cabealho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52971" w14:textId="19676F68" w:rsidR="005D1F6D" w:rsidRDefault="005D1F6D" w:rsidP="005D1F6D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6ED2520B" wp14:editId="01687258">
          <wp:simplePos x="0" y="0"/>
          <wp:positionH relativeFrom="column">
            <wp:posOffset>3919220</wp:posOffset>
          </wp:positionH>
          <wp:positionV relativeFrom="paragraph">
            <wp:posOffset>-297180</wp:posOffset>
          </wp:positionV>
          <wp:extent cx="1502410" cy="638175"/>
          <wp:effectExtent l="0" t="0" r="0" b="0"/>
          <wp:wrapTight wrapText="bothSides">
            <wp:wrapPolygon edited="0">
              <wp:start x="2191" y="2579"/>
              <wp:lineTo x="1917" y="4513"/>
              <wp:lineTo x="1917" y="18699"/>
              <wp:lineTo x="19445" y="18699"/>
              <wp:lineTo x="19993" y="14185"/>
              <wp:lineTo x="19445" y="2579"/>
              <wp:lineTo x="2191" y="2579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vSALUS-V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6AD15630" wp14:editId="1846087C">
          <wp:simplePos x="0" y="0"/>
          <wp:positionH relativeFrom="column">
            <wp:posOffset>-3810</wp:posOffset>
          </wp:positionH>
          <wp:positionV relativeFrom="paragraph">
            <wp:posOffset>-233680</wp:posOffset>
          </wp:positionV>
          <wp:extent cx="1638300" cy="516890"/>
          <wp:effectExtent l="0" t="0" r="0" b="0"/>
          <wp:wrapTight wrapText="bothSides">
            <wp:wrapPolygon edited="0">
              <wp:start x="1758" y="796"/>
              <wp:lineTo x="502" y="6369"/>
              <wp:lineTo x="251" y="8757"/>
              <wp:lineTo x="1005" y="18310"/>
              <wp:lineTo x="1507" y="19902"/>
              <wp:lineTo x="3516" y="19902"/>
              <wp:lineTo x="12307" y="17514"/>
              <wp:lineTo x="20847" y="13533"/>
              <wp:lineTo x="20595" y="4776"/>
              <wp:lineTo x="4019" y="796"/>
              <wp:lineTo x="1758" y="79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es_horizontal_lusofonia-0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3FF99" w14:textId="15C81343" w:rsidR="00F771D9" w:rsidRDefault="00F771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69"/>
    <w:rsid w:val="000276A1"/>
    <w:rsid w:val="00033BE0"/>
    <w:rsid w:val="00060478"/>
    <w:rsid w:val="000C6FBE"/>
    <w:rsid w:val="00134930"/>
    <w:rsid w:val="00167ADE"/>
    <w:rsid w:val="00186C6F"/>
    <w:rsid w:val="001A168D"/>
    <w:rsid w:val="001D6674"/>
    <w:rsid w:val="001E566E"/>
    <w:rsid w:val="001F58B8"/>
    <w:rsid w:val="00240A30"/>
    <w:rsid w:val="002721C8"/>
    <w:rsid w:val="00272735"/>
    <w:rsid w:val="002A7AD1"/>
    <w:rsid w:val="002C4E8B"/>
    <w:rsid w:val="00323C45"/>
    <w:rsid w:val="00334205"/>
    <w:rsid w:val="00381B39"/>
    <w:rsid w:val="003B19CF"/>
    <w:rsid w:val="003B1A2B"/>
    <w:rsid w:val="003B2977"/>
    <w:rsid w:val="00456269"/>
    <w:rsid w:val="00557ABA"/>
    <w:rsid w:val="005663F8"/>
    <w:rsid w:val="005C0F1F"/>
    <w:rsid w:val="005D1F6D"/>
    <w:rsid w:val="006532E7"/>
    <w:rsid w:val="00697EB6"/>
    <w:rsid w:val="006B1DA7"/>
    <w:rsid w:val="007215C8"/>
    <w:rsid w:val="00724189"/>
    <w:rsid w:val="00747027"/>
    <w:rsid w:val="00777D25"/>
    <w:rsid w:val="007E6BFB"/>
    <w:rsid w:val="00825158"/>
    <w:rsid w:val="00835937"/>
    <w:rsid w:val="008520BD"/>
    <w:rsid w:val="008B2514"/>
    <w:rsid w:val="008E61A5"/>
    <w:rsid w:val="008F5DC6"/>
    <w:rsid w:val="00913417"/>
    <w:rsid w:val="00933A9D"/>
    <w:rsid w:val="009A4080"/>
    <w:rsid w:val="009C5B60"/>
    <w:rsid w:val="009C6D85"/>
    <w:rsid w:val="00A20B63"/>
    <w:rsid w:val="00A44A5E"/>
    <w:rsid w:val="00A96C9B"/>
    <w:rsid w:val="00AA3E9F"/>
    <w:rsid w:val="00AB3BBD"/>
    <w:rsid w:val="00BB334A"/>
    <w:rsid w:val="00CB3101"/>
    <w:rsid w:val="00CC584A"/>
    <w:rsid w:val="00D61435"/>
    <w:rsid w:val="00DB5204"/>
    <w:rsid w:val="00DC7E8A"/>
    <w:rsid w:val="00E21342"/>
    <w:rsid w:val="00F03D3C"/>
    <w:rsid w:val="00F256C6"/>
    <w:rsid w:val="00F319DC"/>
    <w:rsid w:val="00F51A05"/>
    <w:rsid w:val="00F60134"/>
    <w:rsid w:val="00F771D9"/>
    <w:rsid w:val="00F906BC"/>
    <w:rsid w:val="00FD1058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1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456269"/>
  </w:style>
  <w:style w:type="paragraph" w:customStyle="1" w:styleId="MDPI13authornames">
    <w:name w:val="MDPI_1.3_authornames"/>
    <w:basedOn w:val="Normal"/>
    <w:next w:val="MDPI14history"/>
    <w:qFormat/>
    <w:rsid w:val="00E2134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E2134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E2134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iperligao">
    <w:name w:val="Hyperlink"/>
    <w:basedOn w:val="Tipodeletrapredefinidodopargrafo"/>
    <w:uiPriority w:val="99"/>
    <w:unhideWhenUsed/>
    <w:rsid w:val="00E21342"/>
    <w:rPr>
      <w:color w:val="0563C1" w:themeColor="hyperlink"/>
      <w:u w:val="single"/>
    </w:rPr>
  </w:style>
  <w:style w:type="paragraph" w:customStyle="1" w:styleId="Els-table-text">
    <w:name w:val="Els-table-text"/>
    <w:rsid w:val="001D6674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table-col-head">
    <w:name w:val="Els-table-col-head"/>
    <w:basedOn w:val="Els-table-text"/>
    <w:qFormat/>
    <w:rsid w:val="001D6674"/>
    <w:rPr>
      <w:b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1D66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ls-figure-caption">
    <w:name w:val="Els-figure-caption"/>
    <w:basedOn w:val="Normal"/>
    <w:qFormat/>
    <w:rsid w:val="001D6674"/>
    <w:pPr>
      <w:keepLines/>
      <w:spacing w:before="230" w:after="240" w:line="230" w:lineRule="exact"/>
      <w:jc w:val="center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3A9D"/>
  </w:style>
  <w:style w:type="paragraph" w:styleId="Rodap">
    <w:name w:val="footer"/>
    <w:basedOn w:val="Normal"/>
    <w:link w:val="Rodap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3A9D"/>
  </w:style>
  <w:style w:type="character" w:styleId="Refdecomentrio">
    <w:name w:val="annotation reference"/>
    <w:basedOn w:val="Tipodeletrapredefinidodopargrafo"/>
    <w:uiPriority w:val="99"/>
    <w:semiHidden/>
    <w:unhideWhenUsed/>
    <w:rsid w:val="00033BE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3BE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3BE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3BE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3BE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21C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16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59F1-87DC-42DA-BA84-1C0E73A0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2025-07-30T14:42:00Z</dcterms:created>
  <dcterms:modified xsi:type="dcterms:W3CDTF">2025-09-25T15:48:00Z</dcterms:modified>
</cp:coreProperties>
</file>